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D987D" w14:textId="77777777" w:rsidR="001B0539" w:rsidRPr="00EF1FAA" w:rsidRDefault="00000000">
      <w:pPr>
        <w:jc w:val="center"/>
        <w:rPr>
          <w:rFonts w:ascii="Arial" w:eastAsia="Arial" w:hAnsi="Arial" w:cs="Arial"/>
          <w:sz w:val="20"/>
          <w:szCs w:val="20"/>
        </w:rPr>
      </w:pPr>
      <w:r w:rsidRPr="00EF1FAA">
        <w:rPr>
          <w:rFonts w:ascii="Arial" w:eastAsia="Arial" w:hAnsi="Arial" w:cs="Arial"/>
          <w:sz w:val="20"/>
          <w:szCs w:val="20"/>
        </w:rPr>
        <w:t xml:space="preserve">Job Description </w:t>
      </w:r>
    </w:p>
    <w:p w14:paraId="33DFD472" w14:textId="77777777" w:rsidR="001B0539" w:rsidRPr="00EF1FAA" w:rsidRDefault="001B0539">
      <w:pPr>
        <w:jc w:val="center"/>
        <w:rPr>
          <w:rFonts w:ascii="Arial" w:eastAsia="Arial" w:hAnsi="Arial" w:cs="Arial"/>
          <w:sz w:val="20"/>
          <w:szCs w:val="20"/>
        </w:rPr>
      </w:pPr>
    </w:p>
    <w:tbl>
      <w:tblPr>
        <w:tblStyle w:val="a"/>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675"/>
        <w:gridCol w:w="1260"/>
        <w:gridCol w:w="2010"/>
        <w:gridCol w:w="105"/>
        <w:gridCol w:w="2820"/>
      </w:tblGrid>
      <w:tr w:rsidR="001B0539" w:rsidRPr="00EF1FAA" w14:paraId="1A445151" w14:textId="77777777">
        <w:trPr>
          <w:trHeight w:val="287"/>
        </w:trPr>
        <w:tc>
          <w:tcPr>
            <w:tcW w:w="3075" w:type="dxa"/>
            <w:gridSpan w:val="2"/>
          </w:tcPr>
          <w:p w14:paraId="2CE5D582" w14:textId="6CF89A73" w:rsidR="001B0539" w:rsidRPr="00EF1FAA" w:rsidRDefault="00000000">
            <w:pPr>
              <w:rPr>
                <w:rFonts w:ascii="Arial" w:eastAsia="Arial" w:hAnsi="Arial" w:cs="Arial"/>
                <w:sz w:val="20"/>
                <w:szCs w:val="20"/>
              </w:rPr>
            </w:pPr>
            <w:r w:rsidRPr="00D10C47">
              <w:rPr>
                <w:rFonts w:ascii="Arial" w:eastAsia="Arial" w:hAnsi="Arial" w:cs="Arial"/>
                <w:b/>
                <w:bCs/>
                <w:sz w:val="20"/>
                <w:szCs w:val="20"/>
              </w:rPr>
              <w:t>Job Title</w:t>
            </w:r>
            <w:r w:rsidRPr="00EF1FAA">
              <w:rPr>
                <w:rFonts w:ascii="Arial" w:eastAsia="Arial" w:hAnsi="Arial" w:cs="Arial"/>
                <w:sz w:val="20"/>
                <w:szCs w:val="20"/>
              </w:rPr>
              <w:t xml:space="preserve">: </w:t>
            </w:r>
            <w:r w:rsidR="000B02F1">
              <w:rPr>
                <w:rFonts w:ascii="Arial" w:eastAsia="Arial" w:hAnsi="Arial" w:cs="Arial"/>
                <w:sz w:val="20"/>
                <w:szCs w:val="20"/>
              </w:rPr>
              <w:t xml:space="preserve">Intern </w:t>
            </w:r>
            <w:r w:rsidR="00FF195B" w:rsidRPr="00EF1FAA">
              <w:rPr>
                <w:rFonts w:ascii="Arial" w:eastAsia="Arial" w:hAnsi="Arial" w:cs="Arial"/>
                <w:sz w:val="20"/>
                <w:szCs w:val="20"/>
              </w:rPr>
              <w:t>Counselor</w:t>
            </w:r>
          </w:p>
        </w:tc>
        <w:tc>
          <w:tcPr>
            <w:tcW w:w="6195" w:type="dxa"/>
            <w:gridSpan w:val="4"/>
          </w:tcPr>
          <w:p w14:paraId="083CA9A2" w14:textId="655FB903" w:rsidR="001B0539" w:rsidRPr="00EF1FAA" w:rsidRDefault="00000000">
            <w:pPr>
              <w:rPr>
                <w:rFonts w:ascii="Arial" w:eastAsia="Arial" w:hAnsi="Arial" w:cs="Arial"/>
                <w:sz w:val="20"/>
                <w:szCs w:val="20"/>
                <w:highlight w:val="yellow"/>
              </w:rPr>
            </w:pPr>
            <w:r w:rsidRPr="00D10C47">
              <w:rPr>
                <w:rFonts w:ascii="Arial" w:eastAsia="Arial" w:hAnsi="Arial" w:cs="Arial"/>
                <w:b/>
                <w:bCs/>
                <w:sz w:val="20"/>
                <w:szCs w:val="20"/>
              </w:rPr>
              <w:t>Department # and Name</w:t>
            </w:r>
            <w:r w:rsidRPr="00EF1FAA">
              <w:rPr>
                <w:rFonts w:ascii="Arial" w:eastAsia="Arial" w:hAnsi="Arial" w:cs="Arial"/>
                <w:sz w:val="20"/>
                <w:szCs w:val="20"/>
              </w:rPr>
              <w:t xml:space="preserve">: </w:t>
            </w:r>
            <w:r w:rsidR="00D10C47">
              <w:rPr>
                <w:rFonts w:ascii="Arial" w:eastAsia="Arial" w:hAnsi="Arial" w:cs="Arial"/>
                <w:sz w:val="20"/>
                <w:szCs w:val="20"/>
              </w:rPr>
              <w:t xml:space="preserve">180 </w:t>
            </w:r>
            <w:r w:rsidR="00FF195B" w:rsidRPr="00EF1FAA">
              <w:rPr>
                <w:rFonts w:ascii="Arial" w:eastAsia="Arial" w:hAnsi="Arial" w:cs="Arial"/>
                <w:sz w:val="20"/>
                <w:szCs w:val="20"/>
              </w:rPr>
              <w:t>Scraper Counseling Center</w:t>
            </w:r>
          </w:p>
        </w:tc>
      </w:tr>
      <w:tr w:rsidR="001B0539" w:rsidRPr="00EF1FAA" w14:paraId="5D7A2252" w14:textId="77777777">
        <w:trPr>
          <w:trHeight w:val="200"/>
        </w:trPr>
        <w:tc>
          <w:tcPr>
            <w:tcW w:w="6345" w:type="dxa"/>
            <w:gridSpan w:val="4"/>
          </w:tcPr>
          <w:p w14:paraId="49F0635F" w14:textId="7365A740" w:rsidR="001B0539" w:rsidRPr="00EF1FAA" w:rsidRDefault="00000000">
            <w:pPr>
              <w:rPr>
                <w:rFonts w:ascii="Arial" w:eastAsia="Arial" w:hAnsi="Arial" w:cs="Arial"/>
                <w:sz w:val="20"/>
                <w:szCs w:val="20"/>
              </w:rPr>
            </w:pPr>
            <w:r w:rsidRPr="00D10C47">
              <w:rPr>
                <w:rFonts w:ascii="Arial" w:eastAsia="Arial" w:hAnsi="Arial" w:cs="Arial"/>
                <w:b/>
                <w:bCs/>
                <w:sz w:val="20"/>
                <w:szCs w:val="20"/>
              </w:rPr>
              <w:t>Reports to</w:t>
            </w:r>
            <w:r w:rsidRPr="00EF1FAA">
              <w:rPr>
                <w:rFonts w:ascii="Arial" w:eastAsia="Arial" w:hAnsi="Arial" w:cs="Arial"/>
                <w:sz w:val="20"/>
                <w:szCs w:val="20"/>
              </w:rPr>
              <w:t xml:space="preserve">: </w:t>
            </w:r>
            <w:r w:rsidR="00FF195B" w:rsidRPr="00EF1FAA">
              <w:rPr>
                <w:rFonts w:ascii="Arial" w:eastAsia="Arial" w:hAnsi="Arial" w:cs="Arial"/>
                <w:sz w:val="20"/>
                <w:szCs w:val="20"/>
              </w:rPr>
              <w:t>Director of Counseling Services</w:t>
            </w:r>
          </w:p>
        </w:tc>
        <w:tc>
          <w:tcPr>
            <w:tcW w:w="2925" w:type="dxa"/>
            <w:gridSpan w:val="2"/>
          </w:tcPr>
          <w:p w14:paraId="26211046" w14:textId="77777777" w:rsidR="001B0539" w:rsidRPr="00EF1FAA" w:rsidRDefault="00000000">
            <w:pPr>
              <w:widowControl w:val="0"/>
              <w:pBdr>
                <w:top w:val="nil"/>
                <w:left w:val="nil"/>
                <w:bottom w:val="nil"/>
                <w:right w:val="nil"/>
                <w:between w:val="nil"/>
              </w:pBdr>
              <w:rPr>
                <w:rFonts w:ascii="Arial" w:eastAsia="Arial" w:hAnsi="Arial" w:cs="Arial"/>
                <w:sz w:val="20"/>
                <w:szCs w:val="20"/>
              </w:rPr>
            </w:pPr>
            <w:r w:rsidRPr="00D10C47">
              <w:rPr>
                <w:rFonts w:ascii="Arial" w:eastAsia="Arial" w:hAnsi="Arial" w:cs="Arial"/>
                <w:b/>
                <w:bCs/>
                <w:sz w:val="20"/>
                <w:szCs w:val="20"/>
              </w:rPr>
              <w:t>Funding type</w:t>
            </w:r>
            <w:r w:rsidRPr="00EF1FAA">
              <w:rPr>
                <w:rFonts w:ascii="Arial" w:eastAsia="Arial" w:hAnsi="Arial" w:cs="Arial"/>
                <w:sz w:val="20"/>
                <w:szCs w:val="20"/>
              </w:rPr>
              <w:t>:</w:t>
            </w:r>
          </w:p>
        </w:tc>
      </w:tr>
      <w:tr w:rsidR="001B0539" w:rsidRPr="00EF1FAA" w14:paraId="0309702B" w14:textId="77777777">
        <w:trPr>
          <w:trHeight w:val="454"/>
        </w:trPr>
        <w:tc>
          <w:tcPr>
            <w:tcW w:w="2400" w:type="dxa"/>
          </w:tcPr>
          <w:p w14:paraId="31839C46" w14:textId="77777777" w:rsidR="001B0539" w:rsidRPr="00EF1FAA" w:rsidRDefault="00000000">
            <w:pPr>
              <w:rPr>
                <w:rFonts w:ascii="Arial" w:eastAsia="Arial" w:hAnsi="Arial" w:cs="Arial"/>
                <w:sz w:val="20"/>
                <w:szCs w:val="20"/>
              </w:rPr>
            </w:pPr>
            <w:r w:rsidRPr="00D10C47">
              <w:rPr>
                <w:rFonts w:ascii="Arial" w:eastAsia="Arial" w:hAnsi="Arial" w:cs="Arial"/>
                <w:b/>
                <w:bCs/>
                <w:sz w:val="20"/>
                <w:szCs w:val="20"/>
              </w:rPr>
              <w:t>Position Type</w:t>
            </w:r>
            <w:bookmarkStart w:id="0" w:name="bookmark=id.gjdgxs" w:colFirst="0" w:colLast="0"/>
            <w:bookmarkEnd w:id="0"/>
            <w:r w:rsidRPr="00EF1FAA">
              <w:rPr>
                <w:rFonts w:ascii="Arial" w:eastAsia="Arial" w:hAnsi="Arial" w:cs="Arial"/>
                <w:sz w:val="20"/>
                <w:szCs w:val="20"/>
              </w:rPr>
              <w:t>:</w:t>
            </w:r>
          </w:p>
          <w:p w14:paraId="210F0645" w14:textId="497B4A7A" w:rsidR="001B0539" w:rsidRPr="00EF1FAA" w:rsidRDefault="000B02F1">
            <w:pPr>
              <w:rPr>
                <w:rFonts w:ascii="Arial" w:eastAsia="Arial" w:hAnsi="Arial" w:cs="Arial"/>
                <w:sz w:val="20"/>
                <w:szCs w:val="20"/>
              </w:rPr>
            </w:pPr>
            <w:r>
              <w:rPr>
                <w:rFonts w:ascii="Arial" w:eastAsia="Arial" w:hAnsi="Arial" w:cs="Arial"/>
                <w:sz w:val="20"/>
                <w:szCs w:val="20"/>
              </w:rPr>
              <w:t>Internship</w:t>
            </w:r>
          </w:p>
        </w:tc>
        <w:tc>
          <w:tcPr>
            <w:tcW w:w="1935" w:type="dxa"/>
            <w:gridSpan w:val="2"/>
          </w:tcPr>
          <w:p w14:paraId="58703A90" w14:textId="77777777" w:rsidR="001B0539" w:rsidRPr="00EF1FAA" w:rsidRDefault="00000000">
            <w:pPr>
              <w:rPr>
                <w:rFonts w:ascii="Arial" w:eastAsia="Arial" w:hAnsi="Arial" w:cs="Arial"/>
                <w:sz w:val="20"/>
                <w:szCs w:val="20"/>
              </w:rPr>
            </w:pPr>
            <w:r w:rsidRPr="00D10C47">
              <w:rPr>
                <w:rFonts w:ascii="Arial" w:eastAsia="Arial" w:hAnsi="Arial" w:cs="Arial"/>
                <w:b/>
                <w:bCs/>
                <w:sz w:val="20"/>
                <w:szCs w:val="20"/>
              </w:rPr>
              <w:t>FLSA Status</w:t>
            </w:r>
            <w:r w:rsidRPr="00EF1FAA">
              <w:rPr>
                <w:rFonts w:ascii="Arial" w:eastAsia="Arial" w:hAnsi="Arial" w:cs="Arial"/>
                <w:sz w:val="20"/>
                <w:szCs w:val="20"/>
              </w:rPr>
              <w:t>:</w:t>
            </w:r>
          </w:p>
          <w:p w14:paraId="64839AAD" w14:textId="75C25470" w:rsidR="001B0539" w:rsidRPr="00EF1FAA" w:rsidRDefault="000B02F1">
            <w:pPr>
              <w:rPr>
                <w:rFonts w:ascii="Arial" w:eastAsia="Arial" w:hAnsi="Arial" w:cs="Arial"/>
                <w:sz w:val="20"/>
                <w:szCs w:val="20"/>
              </w:rPr>
            </w:pPr>
            <w:r>
              <w:rPr>
                <w:rFonts w:ascii="Arial" w:eastAsia="Arial" w:hAnsi="Arial" w:cs="Arial"/>
                <w:sz w:val="20"/>
                <w:szCs w:val="20"/>
              </w:rPr>
              <w:t>NA</w:t>
            </w:r>
          </w:p>
        </w:tc>
        <w:tc>
          <w:tcPr>
            <w:tcW w:w="2115" w:type="dxa"/>
            <w:gridSpan w:val="2"/>
          </w:tcPr>
          <w:p w14:paraId="27D1BC0F" w14:textId="289A1DEA" w:rsidR="001B0539" w:rsidRPr="00EF1FAA" w:rsidRDefault="00000000">
            <w:pPr>
              <w:rPr>
                <w:rFonts w:ascii="Arial" w:eastAsia="Arial" w:hAnsi="Arial" w:cs="Arial"/>
                <w:sz w:val="20"/>
                <w:szCs w:val="20"/>
              </w:rPr>
            </w:pPr>
            <w:r w:rsidRPr="00D10C47">
              <w:rPr>
                <w:rFonts w:ascii="Arial" w:eastAsia="Arial" w:hAnsi="Arial" w:cs="Arial"/>
                <w:b/>
                <w:bCs/>
                <w:sz w:val="20"/>
                <w:szCs w:val="20"/>
              </w:rPr>
              <w:t>Hours worked Per Week</w:t>
            </w:r>
            <w:r w:rsidRPr="00EF1FAA">
              <w:rPr>
                <w:rFonts w:ascii="Arial" w:eastAsia="Arial" w:hAnsi="Arial" w:cs="Arial"/>
                <w:sz w:val="20"/>
                <w:szCs w:val="20"/>
              </w:rPr>
              <w:t xml:space="preserve">: </w:t>
            </w:r>
            <w:r w:rsidR="000B02F1">
              <w:rPr>
                <w:rFonts w:ascii="Arial" w:eastAsia="Arial" w:hAnsi="Arial" w:cs="Arial"/>
                <w:sz w:val="20"/>
                <w:szCs w:val="20"/>
              </w:rPr>
              <w:t>10-25</w:t>
            </w:r>
          </w:p>
          <w:p w14:paraId="342863CA" w14:textId="77777777" w:rsidR="001B0539" w:rsidRPr="00EF1FAA" w:rsidRDefault="001B0539">
            <w:pPr>
              <w:rPr>
                <w:rFonts w:ascii="Arial" w:eastAsia="Arial" w:hAnsi="Arial" w:cs="Arial"/>
                <w:sz w:val="20"/>
                <w:szCs w:val="20"/>
              </w:rPr>
            </w:pPr>
          </w:p>
        </w:tc>
        <w:tc>
          <w:tcPr>
            <w:tcW w:w="2820" w:type="dxa"/>
          </w:tcPr>
          <w:p w14:paraId="0E19E79F" w14:textId="77777777" w:rsidR="001B0539" w:rsidRPr="00EF1FAA" w:rsidRDefault="00000000">
            <w:pPr>
              <w:rPr>
                <w:rFonts w:ascii="Arial" w:eastAsia="Arial" w:hAnsi="Arial" w:cs="Arial"/>
                <w:sz w:val="20"/>
                <w:szCs w:val="20"/>
              </w:rPr>
            </w:pPr>
            <w:r w:rsidRPr="00D10C47">
              <w:rPr>
                <w:rFonts w:ascii="Arial" w:eastAsia="Arial" w:hAnsi="Arial" w:cs="Arial"/>
                <w:b/>
                <w:bCs/>
                <w:sz w:val="20"/>
                <w:szCs w:val="20"/>
              </w:rPr>
              <w:t>Rate of Pay</w:t>
            </w:r>
            <w:r w:rsidRPr="00EF1FAA">
              <w:rPr>
                <w:rFonts w:ascii="Arial" w:eastAsia="Arial" w:hAnsi="Arial" w:cs="Arial"/>
                <w:sz w:val="20"/>
                <w:szCs w:val="20"/>
              </w:rPr>
              <w:t xml:space="preserve">: </w:t>
            </w:r>
          </w:p>
          <w:p w14:paraId="0C891C25" w14:textId="71006AC1" w:rsidR="00FF195B" w:rsidRPr="00EF1FAA" w:rsidRDefault="000B02F1">
            <w:pPr>
              <w:rPr>
                <w:rFonts w:ascii="Arial" w:eastAsia="Arial" w:hAnsi="Arial" w:cs="Arial"/>
                <w:sz w:val="20"/>
                <w:szCs w:val="20"/>
              </w:rPr>
            </w:pPr>
            <w:r>
              <w:rPr>
                <w:rFonts w:ascii="Arial" w:eastAsia="Arial" w:hAnsi="Arial" w:cs="Arial"/>
                <w:sz w:val="20"/>
                <w:szCs w:val="20"/>
              </w:rPr>
              <w:t>$0</w:t>
            </w:r>
          </w:p>
        </w:tc>
      </w:tr>
    </w:tbl>
    <w:p w14:paraId="1C20C1FE" w14:textId="77777777" w:rsidR="001B0539" w:rsidRPr="00EF1FAA" w:rsidRDefault="001B0539">
      <w:pPr>
        <w:rPr>
          <w:rFonts w:ascii="Arial" w:eastAsia="Arial" w:hAnsi="Arial" w:cs="Arial"/>
          <w:sz w:val="20"/>
          <w:szCs w:val="20"/>
        </w:rPr>
      </w:pPr>
    </w:p>
    <w:tbl>
      <w:tblPr>
        <w:tblStyle w:val="a0"/>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1B0539" w:rsidRPr="00EF1FAA" w14:paraId="4B72EF63" w14:textId="77777777">
        <w:trPr>
          <w:trHeight w:val="791"/>
        </w:trPr>
        <w:tc>
          <w:tcPr>
            <w:tcW w:w="9540" w:type="dxa"/>
          </w:tcPr>
          <w:p w14:paraId="5DBB493B" w14:textId="77777777" w:rsidR="001B0539" w:rsidRPr="00EF1FAA" w:rsidRDefault="00000000">
            <w:pPr>
              <w:rPr>
                <w:rFonts w:ascii="Arial" w:eastAsia="Arial" w:hAnsi="Arial" w:cs="Arial"/>
                <w:sz w:val="20"/>
                <w:szCs w:val="20"/>
              </w:rPr>
            </w:pPr>
            <w:r w:rsidRPr="00EF1FAA">
              <w:rPr>
                <w:rFonts w:ascii="Arial" w:eastAsia="Arial" w:hAnsi="Arial" w:cs="Arial"/>
                <w:b/>
                <w:sz w:val="20"/>
                <w:szCs w:val="20"/>
              </w:rPr>
              <w:t xml:space="preserve">POSITION SUMMARY: </w:t>
            </w:r>
            <w:r w:rsidRPr="00EF1FAA">
              <w:rPr>
                <w:rFonts w:ascii="Arial" w:eastAsia="Arial" w:hAnsi="Arial" w:cs="Arial"/>
                <w:sz w:val="20"/>
                <w:szCs w:val="20"/>
              </w:rPr>
              <w:t xml:space="preserve"> </w:t>
            </w:r>
          </w:p>
          <w:p w14:paraId="2FBEF2BC" w14:textId="283690C5" w:rsidR="00FF195B" w:rsidRPr="00EF1FAA" w:rsidRDefault="00FF195B" w:rsidP="00FF195B">
            <w:pPr>
              <w:spacing w:line="276" w:lineRule="auto"/>
              <w:rPr>
                <w:rFonts w:ascii="Arial" w:eastAsia="Arial" w:hAnsi="Arial" w:cs="Arial"/>
                <w:sz w:val="20"/>
                <w:szCs w:val="20"/>
              </w:rPr>
            </w:pPr>
            <w:r w:rsidRPr="00EF1FAA">
              <w:rPr>
                <w:rFonts w:ascii="Arial" w:eastAsia="Tahoma" w:hAnsi="Arial" w:cs="Arial"/>
                <w:sz w:val="20"/>
                <w:szCs w:val="20"/>
              </w:rPr>
              <w:t xml:space="preserve">The </w:t>
            </w:r>
            <w:r w:rsidR="000B02F1">
              <w:rPr>
                <w:rFonts w:ascii="Arial" w:eastAsia="Tahoma" w:hAnsi="Arial" w:cs="Arial"/>
                <w:sz w:val="20"/>
                <w:szCs w:val="20"/>
              </w:rPr>
              <w:t>Intern Counselor’s</w:t>
            </w:r>
            <w:r w:rsidRPr="00EF1FAA">
              <w:rPr>
                <w:rFonts w:ascii="Arial" w:eastAsia="Tahoma" w:hAnsi="Arial" w:cs="Arial"/>
                <w:sz w:val="20"/>
                <w:szCs w:val="20"/>
              </w:rPr>
              <w:t xml:space="preserve"> primary role is to provide therapeutic counseling services to the MACU </w:t>
            </w:r>
            <w:r w:rsidR="00EF1FAA" w:rsidRPr="00EF1FAA">
              <w:rPr>
                <w:rFonts w:ascii="Arial" w:eastAsia="Tahoma" w:hAnsi="Arial" w:cs="Arial"/>
                <w:sz w:val="20"/>
                <w:szCs w:val="20"/>
              </w:rPr>
              <w:t>community</w:t>
            </w:r>
            <w:r w:rsidRPr="00EF1FAA">
              <w:rPr>
                <w:rFonts w:ascii="Arial" w:eastAsia="Tahoma" w:hAnsi="Arial" w:cs="Arial"/>
                <w:sz w:val="20"/>
                <w:szCs w:val="20"/>
              </w:rPr>
              <w:t xml:space="preserve">. </w:t>
            </w:r>
          </w:p>
        </w:tc>
      </w:tr>
    </w:tbl>
    <w:p w14:paraId="135681AF" w14:textId="77777777" w:rsidR="001B0539" w:rsidRPr="00EF1FAA" w:rsidRDefault="001B0539">
      <w:pPr>
        <w:rPr>
          <w:rFonts w:ascii="Arial" w:eastAsia="Arial" w:hAnsi="Arial" w:cs="Arial"/>
          <w:sz w:val="20"/>
          <w:szCs w:val="20"/>
        </w:rPr>
      </w:pPr>
    </w:p>
    <w:tbl>
      <w:tblPr>
        <w:tblStyle w:val="a1"/>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1B0539" w:rsidRPr="00EF1FAA" w14:paraId="13600696" w14:textId="77777777">
        <w:trPr>
          <w:trHeight w:val="3671"/>
        </w:trPr>
        <w:tc>
          <w:tcPr>
            <w:tcW w:w="9540" w:type="dxa"/>
          </w:tcPr>
          <w:p w14:paraId="78B9CC72" w14:textId="77777777" w:rsidR="001B0539" w:rsidRPr="00EF1FAA" w:rsidRDefault="00000000">
            <w:pPr>
              <w:widowControl w:val="0"/>
              <w:tabs>
                <w:tab w:val="left" w:pos="390"/>
              </w:tabs>
              <w:rPr>
                <w:rFonts w:ascii="Arial" w:eastAsia="Arial" w:hAnsi="Arial" w:cs="Arial"/>
                <w:b/>
                <w:sz w:val="20"/>
                <w:szCs w:val="20"/>
              </w:rPr>
            </w:pPr>
            <w:r w:rsidRPr="00EF1FAA">
              <w:rPr>
                <w:rFonts w:ascii="Arial" w:eastAsia="Arial" w:hAnsi="Arial" w:cs="Arial"/>
                <w:b/>
                <w:sz w:val="20"/>
                <w:szCs w:val="20"/>
              </w:rPr>
              <w:t>ESSENTIAL DUTIES AND RESPONSIBILITIES:</w:t>
            </w:r>
          </w:p>
          <w:p w14:paraId="0EBD9620" w14:textId="42A8B17B" w:rsidR="001B0539" w:rsidRPr="00EF1FAA" w:rsidRDefault="00FF195B"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sidRPr="00EF1FAA">
              <w:rPr>
                <w:rFonts w:ascii="Arial" w:eastAsia="Arial" w:hAnsi="Arial" w:cs="Arial"/>
                <w:color w:val="000000"/>
                <w:sz w:val="20"/>
                <w:szCs w:val="20"/>
              </w:rPr>
              <w:t xml:space="preserve">Provides therapeutic counseling services to a caseload of </w:t>
            </w:r>
            <w:r w:rsidR="000B02F1">
              <w:rPr>
                <w:rFonts w:ascii="Arial" w:eastAsia="Arial" w:hAnsi="Arial" w:cs="Arial"/>
                <w:color w:val="000000"/>
                <w:sz w:val="20"/>
                <w:szCs w:val="20"/>
              </w:rPr>
              <w:t>4</w:t>
            </w:r>
            <w:r w:rsidRPr="00EF1FAA">
              <w:rPr>
                <w:rFonts w:ascii="Arial" w:eastAsia="Arial" w:hAnsi="Arial" w:cs="Arial"/>
                <w:color w:val="000000"/>
                <w:sz w:val="20"/>
                <w:szCs w:val="20"/>
              </w:rPr>
              <w:t>-1</w:t>
            </w:r>
            <w:r w:rsidR="000B02F1">
              <w:rPr>
                <w:rFonts w:ascii="Arial" w:eastAsia="Arial" w:hAnsi="Arial" w:cs="Arial"/>
                <w:color w:val="000000"/>
                <w:sz w:val="20"/>
                <w:szCs w:val="20"/>
              </w:rPr>
              <w:t>5</w:t>
            </w:r>
            <w:r w:rsidRPr="00EF1FAA">
              <w:rPr>
                <w:rFonts w:ascii="Arial" w:eastAsia="Arial" w:hAnsi="Arial" w:cs="Arial"/>
                <w:color w:val="000000"/>
                <w:sz w:val="20"/>
                <w:szCs w:val="20"/>
              </w:rPr>
              <w:t xml:space="preserve"> clients each week to members of the MACU community. This includes keeping current on therapeutic case notes, scheduling or rescheduling clients, communicating with clients.</w:t>
            </w:r>
          </w:p>
          <w:p w14:paraId="269511CE" w14:textId="3A85B7FF" w:rsidR="00FF195B" w:rsidRDefault="000B02F1"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Meets weekly with the Director of Counseling for one-hour of consultation.</w:t>
            </w:r>
          </w:p>
          <w:p w14:paraId="45A4F32C" w14:textId="4A3D4C7B" w:rsidR="000B02F1" w:rsidRDefault="000B02F1"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Attends trainings provided by the Scraper Center.</w:t>
            </w:r>
          </w:p>
          <w:p w14:paraId="5C86F687" w14:textId="2C01E582" w:rsidR="000B02F1" w:rsidRDefault="000B02F1"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Keeps track of internship and practicum hours.</w:t>
            </w:r>
          </w:p>
          <w:p w14:paraId="10F16C3D" w14:textId="3745C3CC" w:rsidR="000B02F1" w:rsidRPr="00EF1FAA" w:rsidRDefault="000B02F1"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Follows all University requirements.</w:t>
            </w:r>
          </w:p>
          <w:p w14:paraId="6A96FEDC" w14:textId="77777777" w:rsidR="00EF1FAA" w:rsidRDefault="000B02F1"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Attends staff meetings.</w:t>
            </w:r>
          </w:p>
          <w:p w14:paraId="5A00BA61" w14:textId="77777777" w:rsidR="000B02F1" w:rsidRDefault="000B02F1"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Communicates schedule, issues, concerns, and positive interactions with Director of Counseling and the Intern Coordinator.</w:t>
            </w:r>
          </w:p>
          <w:p w14:paraId="69DD5D29" w14:textId="77777777" w:rsidR="000B02F1" w:rsidRDefault="000B02F1"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Facilitates live supervision with clients provided by supervisors.</w:t>
            </w:r>
          </w:p>
          <w:p w14:paraId="30958BC3" w14:textId="77777777" w:rsidR="000B02F1" w:rsidRDefault="000B02F1"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Attends mandatory orientation training at the beginning of internship/practicum.</w:t>
            </w:r>
          </w:p>
          <w:p w14:paraId="419D837D" w14:textId="77777777" w:rsidR="009B72E8" w:rsidRDefault="009B72E8"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Sees clients during Scraper Center office hours only.</w:t>
            </w:r>
          </w:p>
          <w:p w14:paraId="0AE52242" w14:textId="1A4412D5" w:rsidR="009B72E8" w:rsidRPr="00EF1FAA" w:rsidRDefault="009B72E8" w:rsidP="00D10C47">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Prepares idea for a small group, research idea and curriculum for a small group, and leads a small group with a minimum of six sessions.</w:t>
            </w:r>
          </w:p>
        </w:tc>
      </w:tr>
    </w:tbl>
    <w:p w14:paraId="65E95C57" w14:textId="77777777" w:rsidR="001B0539" w:rsidRPr="00EF1FAA" w:rsidRDefault="001B0539">
      <w:pPr>
        <w:rPr>
          <w:rFonts w:ascii="Arial" w:eastAsia="Arial" w:hAnsi="Arial" w:cs="Arial"/>
          <w:sz w:val="20"/>
          <w:szCs w:val="20"/>
        </w:rPr>
      </w:pPr>
    </w:p>
    <w:tbl>
      <w:tblPr>
        <w:tblStyle w:val="a2"/>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1B0539" w:rsidRPr="00EF1FAA" w14:paraId="13FD6104" w14:textId="77777777">
        <w:trPr>
          <w:trHeight w:val="926"/>
        </w:trPr>
        <w:tc>
          <w:tcPr>
            <w:tcW w:w="9540" w:type="dxa"/>
          </w:tcPr>
          <w:p w14:paraId="44886A1E" w14:textId="77777777" w:rsidR="001B0539" w:rsidRPr="00EF1FAA" w:rsidRDefault="00000000">
            <w:pPr>
              <w:rPr>
                <w:rFonts w:ascii="Arial" w:eastAsia="Arial" w:hAnsi="Arial" w:cs="Arial"/>
                <w:b/>
                <w:sz w:val="20"/>
                <w:szCs w:val="20"/>
              </w:rPr>
            </w:pPr>
            <w:r w:rsidRPr="00EF1FAA">
              <w:rPr>
                <w:rFonts w:ascii="Arial" w:eastAsia="Arial" w:hAnsi="Arial" w:cs="Arial"/>
                <w:b/>
                <w:sz w:val="20"/>
                <w:szCs w:val="20"/>
              </w:rPr>
              <w:t>QUALIFICATIONS:</w:t>
            </w:r>
          </w:p>
          <w:p w14:paraId="3911DF19" w14:textId="77777777" w:rsidR="00EF1FAA" w:rsidRPr="00EF1FAA" w:rsidRDefault="00EF1FAA" w:rsidP="00D10C47">
            <w:pPr>
              <w:spacing w:line="276" w:lineRule="auto"/>
              <w:rPr>
                <w:rFonts w:ascii="Arial" w:eastAsia="Tahoma" w:hAnsi="Arial" w:cs="Arial"/>
                <w:sz w:val="20"/>
                <w:szCs w:val="20"/>
              </w:rPr>
            </w:pPr>
            <w:r w:rsidRPr="00EF1FAA">
              <w:rPr>
                <w:rFonts w:ascii="Arial" w:eastAsia="Tahoma" w:hAnsi="Arial" w:cs="Arial"/>
                <w:sz w:val="20"/>
                <w:szCs w:val="20"/>
              </w:rPr>
              <w:t>To perform this job successfully, an individual must be able to perform each essential duty satisfactorily. The requirements listed below are representative of the knowledge, skill, and/or ability required. Reasonable accommodations may be made to enable individuals with disabilities to perform the essential functions.</w:t>
            </w:r>
          </w:p>
          <w:p w14:paraId="7DA88C2F" w14:textId="77777777" w:rsidR="00EF1FAA" w:rsidRPr="00EF1FAA" w:rsidRDefault="00EF1FAA" w:rsidP="00D10C47">
            <w:pPr>
              <w:spacing w:line="276" w:lineRule="auto"/>
              <w:rPr>
                <w:rFonts w:ascii="Arial" w:eastAsia="Tahoma" w:hAnsi="Arial" w:cs="Arial"/>
                <w:sz w:val="20"/>
                <w:szCs w:val="20"/>
              </w:rPr>
            </w:pPr>
          </w:p>
          <w:sdt>
            <w:sdtPr>
              <w:rPr>
                <w:rFonts w:ascii="Arial" w:hAnsi="Arial" w:cs="Arial"/>
                <w:sz w:val="20"/>
                <w:szCs w:val="20"/>
              </w:rPr>
              <w:tag w:val="goog_rdk_17"/>
              <w:id w:val="-1998265789"/>
            </w:sdtPr>
            <w:sdtContent>
              <w:p w14:paraId="3F3DD82A" w14:textId="77777777" w:rsidR="009B72E8" w:rsidRDefault="00EF1FAA" w:rsidP="00D10C47">
                <w:pPr>
                  <w:shd w:val="clear" w:color="auto" w:fill="FFFFFF"/>
                  <w:spacing w:line="276" w:lineRule="auto"/>
                  <w:rPr>
                    <w:rFonts w:ascii="Arial" w:eastAsia="Arial Unicode MS" w:hAnsi="Arial" w:cs="Arial"/>
                    <w:sz w:val="20"/>
                    <w:szCs w:val="20"/>
                  </w:rPr>
                </w:pPr>
                <w:r w:rsidRPr="00EF1FAA">
                  <w:rPr>
                    <w:rFonts w:ascii="Arial" w:eastAsia="Arial Unicode MS" w:hAnsi="Arial" w:cs="Arial"/>
                    <w:sz w:val="20"/>
                    <w:szCs w:val="20"/>
                  </w:rPr>
                  <w:t>● Proven interpersonal skills with a focus on empathy and care for clients.</w:t>
                </w:r>
              </w:p>
              <w:p w14:paraId="4616D991" w14:textId="6B5F877E" w:rsidR="00EF1FAA" w:rsidRPr="00EF1FAA" w:rsidRDefault="009B72E8" w:rsidP="00D10C47">
                <w:pPr>
                  <w:shd w:val="clear" w:color="auto" w:fill="FFFFFF"/>
                  <w:spacing w:line="276" w:lineRule="auto"/>
                  <w:rPr>
                    <w:rFonts w:ascii="Arial" w:eastAsia="Tahoma" w:hAnsi="Arial" w:cs="Arial"/>
                    <w:sz w:val="20"/>
                    <w:szCs w:val="20"/>
                  </w:rPr>
                </w:pPr>
                <w:r w:rsidRPr="00EF1FAA">
                  <w:rPr>
                    <w:rFonts w:ascii="Arial" w:eastAsia="Arial Unicode MS" w:hAnsi="Arial" w:cs="Arial"/>
                    <w:sz w:val="20"/>
                    <w:szCs w:val="20"/>
                  </w:rPr>
                  <w:t>●</w:t>
                </w:r>
                <w:r>
                  <w:rPr>
                    <w:rFonts w:ascii="Arial" w:eastAsia="Arial Unicode MS" w:hAnsi="Arial" w:cs="Arial"/>
                    <w:sz w:val="20"/>
                    <w:szCs w:val="20"/>
                  </w:rPr>
                  <w:t xml:space="preserve"> Ability to be teachable and coachable and responds positively to correction and mentorship.</w:t>
                </w:r>
              </w:p>
            </w:sdtContent>
          </w:sdt>
          <w:sdt>
            <w:sdtPr>
              <w:rPr>
                <w:rFonts w:ascii="Arial" w:hAnsi="Arial" w:cs="Arial"/>
                <w:sz w:val="20"/>
                <w:szCs w:val="20"/>
              </w:rPr>
              <w:tag w:val="goog_rdk_18"/>
              <w:id w:val="-1717808075"/>
            </w:sdtPr>
            <w:sdtContent>
              <w:p w14:paraId="75A55821" w14:textId="637BBCA6" w:rsidR="00EF1FAA" w:rsidRPr="009B72E8" w:rsidRDefault="00EF1FAA" w:rsidP="00D10C47">
                <w:pPr>
                  <w:shd w:val="clear" w:color="auto" w:fill="FFFFFF"/>
                  <w:spacing w:line="276" w:lineRule="auto"/>
                  <w:rPr>
                    <w:rFonts w:ascii="Arial" w:eastAsia="Arial Unicode MS" w:hAnsi="Arial" w:cs="Arial"/>
                    <w:sz w:val="20"/>
                    <w:szCs w:val="20"/>
                  </w:rPr>
                </w:pPr>
                <w:r w:rsidRPr="00EF1FAA">
                  <w:rPr>
                    <w:rFonts w:ascii="Arial" w:eastAsia="Arial Unicode MS" w:hAnsi="Arial" w:cs="Arial"/>
                    <w:sz w:val="20"/>
                    <w:szCs w:val="20"/>
                  </w:rPr>
                  <w:t xml:space="preserve">● Positive attitude and </w:t>
                </w:r>
                <w:r w:rsidR="009B72E8">
                  <w:rPr>
                    <w:rFonts w:ascii="Arial" w:eastAsia="Arial Unicode MS" w:hAnsi="Arial" w:cs="Arial"/>
                    <w:sz w:val="20"/>
                    <w:szCs w:val="20"/>
                  </w:rPr>
                  <w:t>acts as a team player</w:t>
                </w:r>
                <w:r w:rsidRPr="00EF1FAA">
                  <w:rPr>
                    <w:rFonts w:ascii="Arial" w:eastAsia="Arial Unicode MS" w:hAnsi="Arial" w:cs="Arial"/>
                    <w:sz w:val="20"/>
                    <w:szCs w:val="20"/>
                  </w:rPr>
                  <w:t>.</w:t>
                </w:r>
              </w:p>
            </w:sdtContent>
          </w:sdt>
          <w:p w14:paraId="3146E2E2" w14:textId="0F96E592" w:rsidR="00EF1FAA" w:rsidRPr="00EF1FAA" w:rsidRDefault="00000000" w:rsidP="00D10C47">
            <w:pPr>
              <w:shd w:val="clear" w:color="auto" w:fill="FFFFFF"/>
              <w:spacing w:line="276" w:lineRule="auto"/>
              <w:rPr>
                <w:rFonts w:ascii="Arial" w:eastAsia="Tahoma" w:hAnsi="Arial" w:cs="Arial"/>
                <w:sz w:val="20"/>
                <w:szCs w:val="20"/>
              </w:rPr>
            </w:pPr>
            <w:sdt>
              <w:sdtPr>
                <w:rPr>
                  <w:rFonts w:ascii="Arial" w:hAnsi="Arial" w:cs="Arial"/>
                  <w:sz w:val="20"/>
                  <w:szCs w:val="20"/>
                </w:rPr>
                <w:tag w:val="goog_rdk_19"/>
                <w:id w:val="-1203252444"/>
              </w:sdtPr>
              <w:sdtContent>
                <w:r w:rsidR="00EF1FAA" w:rsidRPr="00EF1FAA">
                  <w:rPr>
                    <w:rFonts w:ascii="Arial" w:eastAsia="Arial Unicode MS" w:hAnsi="Arial" w:cs="Arial"/>
                    <w:sz w:val="20"/>
                    <w:szCs w:val="20"/>
                  </w:rPr>
                  <w:t>● Ability to work with a team in a fast-paced environment</w:t>
                </w:r>
              </w:sdtContent>
            </w:sdt>
          </w:p>
          <w:p w14:paraId="077ABC24" w14:textId="77777777" w:rsidR="00EF1FAA" w:rsidRPr="00EF1FAA" w:rsidRDefault="00000000" w:rsidP="00D10C47">
            <w:pPr>
              <w:shd w:val="clear" w:color="auto" w:fill="FFFFFF"/>
              <w:spacing w:line="276" w:lineRule="auto"/>
              <w:rPr>
                <w:rFonts w:ascii="Arial" w:eastAsia="Tahoma" w:hAnsi="Arial" w:cs="Arial"/>
                <w:sz w:val="20"/>
                <w:szCs w:val="20"/>
              </w:rPr>
            </w:pPr>
            <w:sdt>
              <w:sdtPr>
                <w:rPr>
                  <w:rFonts w:ascii="Arial" w:hAnsi="Arial" w:cs="Arial"/>
                  <w:sz w:val="20"/>
                  <w:szCs w:val="20"/>
                </w:rPr>
                <w:tag w:val="goog_rdk_21"/>
                <w:id w:val="-1134554560"/>
              </w:sdtPr>
              <w:sdtContent>
                <w:r w:rsidR="00EF1FAA" w:rsidRPr="00EF1FAA">
                  <w:rPr>
                    <w:rFonts w:ascii="Arial" w:eastAsia="Arial Unicode MS" w:hAnsi="Arial" w:cs="Arial"/>
                    <w:sz w:val="20"/>
                    <w:szCs w:val="20"/>
                  </w:rPr>
                  <w:t>● Ability to prioritize and manage multiple tasks efficiently.</w:t>
                </w:r>
              </w:sdtContent>
            </w:sdt>
          </w:p>
          <w:p w14:paraId="0A9061DC" w14:textId="77777777" w:rsidR="00EF1FAA" w:rsidRPr="00EF1FAA" w:rsidRDefault="00000000" w:rsidP="00D10C47">
            <w:pPr>
              <w:shd w:val="clear" w:color="auto" w:fill="FFFFFF"/>
              <w:spacing w:line="276" w:lineRule="auto"/>
              <w:rPr>
                <w:rFonts w:ascii="Arial" w:eastAsia="Tahoma" w:hAnsi="Arial" w:cs="Arial"/>
                <w:sz w:val="20"/>
                <w:szCs w:val="20"/>
              </w:rPr>
            </w:pPr>
            <w:sdt>
              <w:sdtPr>
                <w:rPr>
                  <w:rFonts w:ascii="Arial" w:hAnsi="Arial" w:cs="Arial"/>
                  <w:sz w:val="20"/>
                  <w:szCs w:val="20"/>
                </w:rPr>
                <w:tag w:val="goog_rdk_22"/>
                <w:id w:val="2004154735"/>
              </w:sdtPr>
              <w:sdtContent>
                <w:r w:rsidR="00EF1FAA" w:rsidRPr="00EF1FAA">
                  <w:rPr>
                    <w:rFonts w:ascii="Arial" w:eastAsia="Arial Unicode MS" w:hAnsi="Arial" w:cs="Arial"/>
                    <w:sz w:val="20"/>
                    <w:szCs w:val="20"/>
                  </w:rPr>
                  <w:t>● Technology proficiency.</w:t>
                </w:r>
              </w:sdtContent>
            </w:sdt>
          </w:p>
          <w:p w14:paraId="6006F1E9" w14:textId="69DADC7C" w:rsidR="00EF1FAA" w:rsidRPr="00EF1FAA" w:rsidRDefault="00000000" w:rsidP="00D10C47">
            <w:pPr>
              <w:shd w:val="clear" w:color="auto" w:fill="FFFFFF"/>
              <w:spacing w:line="276" w:lineRule="auto"/>
              <w:rPr>
                <w:rFonts w:ascii="Arial" w:eastAsia="Tahoma" w:hAnsi="Arial" w:cs="Arial"/>
                <w:sz w:val="20"/>
                <w:szCs w:val="20"/>
              </w:rPr>
            </w:pPr>
            <w:sdt>
              <w:sdtPr>
                <w:rPr>
                  <w:rFonts w:ascii="Arial" w:hAnsi="Arial" w:cs="Arial"/>
                  <w:sz w:val="20"/>
                  <w:szCs w:val="20"/>
                </w:rPr>
                <w:tag w:val="goog_rdk_23"/>
                <w:id w:val="1960458965"/>
              </w:sdtPr>
              <w:sdtContent>
                <w:r w:rsidR="00EF1FAA" w:rsidRPr="00EF1FAA">
                  <w:rPr>
                    <w:rFonts w:ascii="Arial" w:eastAsia="Arial Unicode MS" w:hAnsi="Arial" w:cs="Arial"/>
                    <w:sz w:val="20"/>
                    <w:szCs w:val="20"/>
                  </w:rPr>
                  <w:t>● Ability to communicate effectively through written and verbal means.</w:t>
                </w:r>
              </w:sdtContent>
            </w:sdt>
          </w:p>
          <w:sdt>
            <w:sdtPr>
              <w:rPr>
                <w:rFonts w:ascii="Arial" w:hAnsi="Arial" w:cs="Arial"/>
                <w:sz w:val="20"/>
                <w:szCs w:val="20"/>
              </w:rPr>
              <w:tag w:val="goog_rdk_25"/>
              <w:id w:val="89064330"/>
            </w:sdtPr>
            <w:sdtContent>
              <w:p w14:paraId="3D66352D" w14:textId="77777777" w:rsidR="009B72E8" w:rsidRDefault="00EF1FAA" w:rsidP="00D10C47">
                <w:pPr>
                  <w:spacing w:line="276" w:lineRule="auto"/>
                  <w:rPr>
                    <w:rFonts w:ascii="Arial" w:eastAsia="Arial Unicode MS" w:hAnsi="Arial" w:cs="Arial"/>
                    <w:sz w:val="20"/>
                    <w:szCs w:val="20"/>
                  </w:rPr>
                </w:pPr>
                <w:r w:rsidRPr="00EF1FAA">
                  <w:rPr>
                    <w:rFonts w:ascii="Arial" w:eastAsia="Arial Unicode MS" w:hAnsi="Arial" w:cs="Arial"/>
                    <w:sz w:val="20"/>
                    <w:szCs w:val="20"/>
                  </w:rPr>
                  <w:t>● Ability to adhere to and respect strict confidentiality requirements.</w:t>
                </w:r>
              </w:p>
              <w:p w14:paraId="405BEC0C" w14:textId="5113D627" w:rsidR="001B0539" w:rsidRPr="00EF1FAA" w:rsidRDefault="009B72E8" w:rsidP="00D10C47">
                <w:pPr>
                  <w:spacing w:line="276" w:lineRule="auto"/>
                  <w:rPr>
                    <w:rFonts w:ascii="Arial" w:eastAsia="Arial" w:hAnsi="Arial" w:cs="Arial"/>
                    <w:sz w:val="20"/>
                    <w:szCs w:val="20"/>
                  </w:rPr>
                </w:pPr>
                <w:r w:rsidRPr="00EF1FAA">
                  <w:rPr>
                    <w:rFonts w:ascii="Arial" w:eastAsia="Arial Unicode MS" w:hAnsi="Arial" w:cs="Arial"/>
                    <w:sz w:val="20"/>
                    <w:szCs w:val="20"/>
                  </w:rPr>
                  <w:t>●</w:t>
                </w:r>
                <w:r>
                  <w:rPr>
                    <w:rFonts w:ascii="Arial" w:eastAsia="Arial Unicode MS" w:hAnsi="Arial" w:cs="Arial"/>
                    <w:sz w:val="20"/>
                    <w:szCs w:val="20"/>
                  </w:rPr>
                  <w:t xml:space="preserve"> When the intern is unsure in any counseling situation, they must be willing to seek advice or help from Director of Counseling.</w:t>
                </w:r>
              </w:p>
            </w:sdtContent>
          </w:sdt>
          <w:p w14:paraId="217B5876" w14:textId="77777777" w:rsidR="001B0539" w:rsidRPr="00EF1FAA" w:rsidRDefault="001B0539">
            <w:pPr>
              <w:rPr>
                <w:rFonts w:ascii="Arial" w:eastAsia="Arial" w:hAnsi="Arial" w:cs="Arial"/>
                <w:sz w:val="20"/>
                <w:szCs w:val="20"/>
              </w:rPr>
            </w:pPr>
          </w:p>
        </w:tc>
      </w:tr>
    </w:tbl>
    <w:p w14:paraId="7A7F8821" w14:textId="77777777" w:rsidR="001B0539" w:rsidRPr="00EF1FAA" w:rsidRDefault="001B0539">
      <w:pPr>
        <w:rPr>
          <w:rFonts w:ascii="Arial" w:eastAsia="Arial" w:hAnsi="Arial" w:cs="Arial"/>
          <w:sz w:val="20"/>
          <w:szCs w:val="20"/>
        </w:rPr>
      </w:pPr>
    </w:p>
    <w:tbl>
      <w:tblPr>
        <w:tblStyle w:val="a3"/>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1B0539" w:rsidRPr="00EF1FAA" w14:paraId="666F5861" w14:textId="77777777">
        <w:trPr>
          <w:trHeight w:val="720"/>
        </w:trPr>
        <w:tc>
          <w:tcPr>
            <w:tcW w:w="9540" w:type="dxa"/>
          </w:tcPr>
          <w:p w14:paraId="0996443E" w14:textId="77777777" w:rsidR="001B0539" w:rsidRPr="00EF1FAA" w:rsidRDefault="00000000">
            <w:pPr>
              <w:rPr>
                <w:rFonts w:ascii="Arial" w:eastAsia="Arial" w:hAnsi="Arial" w:cs="Arial"/>
                <w:b/>
                <w:sz w:val="20"/>
                <w:szCs w:val="20"/>
              </w:rPr>
            </w:pPr>
            <w:r w:rsidRPr="00EF1FAA">
              <w:rPr>
                <w:rFonts w:ascii="Arial" w:eastAsia="Arial" w:hAnsi="Arial" w:cs="Arial"/>
                <w:b/>
                <w:sz w:val="20"/>
                <w:szCs w:val="20"/>
              </w:rPr>
              <w:lastRenderedPageBreak/>
              <w:t>EDUCATION and/or EXPERIENCE:</w:t>
            </w:r>
          </w:p>
          <w:p w14:paraId="73FBF90C" w14:textId="7722EC83" w:rsidR="00EF1FAA" w:rsidRPr="00EF1FAA" w:rsidRDefault="009B72E8" w:rsidP="00D10C47">
            <w:pPr>
              <w:numPr>
                <w:ilvl w:val="0"/>
                <w:numId w:val="2"/>
              </w:numPr>
              <w:shd w:val="clear" w:color="auto" w:fill="FFFFFF"/>
              <w:spacing w:line="276" w:lineRule="auto"/>
              <w:rPr>
                <w:rFonts w:ascii="Arial" w:eastAsia="Tahoma" w:hAnsi="Arial" w:cs="Arial"/>
                <w:sz w:val="20"/>
                <w:szCs w:val="20"/>
              </w:rPr>
            </w:pPr>
            <w:r>
              <w:rPr>
                <w:rFonts w:ascii="Arial" w:eastAsia="Tahoma" w:hAnsi="Arial" w:cs="Arial"/>
                <w:sz w:val="20"/>
                <w:szCs w:val="20"/>
              </w:rPr>
              <w:t xml:space="preserve">Student in </w:t>
            </w:r>
            <w:r w:rsidR="00EF1FAA" w:rsidRPr="00EF1FAA">
              <w:rPr>
                <w:rFonts w:ascii="Arial" w:eastAsia="Tahoma" w:hAnsi="Arial" w:cs="Arial"/>
                <w:sz w:val="20"/>
                <w:szCs w:val="20"/>
              </w:rPr>
              <w:t xml:space="preserve">Master’s Degree in Counseling </w:t>
            </w:r>
            <w:r>
              <w:rPr>
                <w:rFonts w:ascii="Arial" w:eastAsia="Tahoma" w:hAnsi="Arial" w:cs="Arial"/>
                <w:sz w:val="20"/>
                <w:szCs w:val="20"/>
              </w:rPr>
              <w:t>program with at least 30 hours of completed coursework</w:t>
            </w:r>
            <w:r w:rsidR="00EF1FAA" w:rsidRPr="00EF1FAA">
              <w:rPr>
                <w:rFonts w:ascii="Arial" w:eastAsia="Tahoma" w:hAnsi="Arial" w:cs="Arial"/>
                <w:sz w:val="20"/>
                <w:szCs w:val="20"/>
              </w:rPr>
              <w:t xml:space="preserve">. </w:t>
            </w:r>
          </w:p>
          <w:p w14:paraId="054D123D" w14:textId="77777777" w:rsidR="009B72E8" w:rsidRDefault="009B72E8" w:rsidP="009B72E8">
            <w:pPr>
              <w:numPr>
                <w:ilvl w:val="0"/>
                <w:numId w:val="2"/>
              </w:numPr>
              <w:shd w:val="clear" w:color="auto" w:fill="FFFFFF"/>
              <w:spacing w:line="276" w:lineRule="auto"/>
              <w:rPr>
                <w:rFonts w:ascii="Arial" w:eastAsia="Tahoma" w:hAnsi="Arial" w:cs="Arial"/>
                <w:sz w:val="20"/>
                <w:szCs w:val="20"/>
              </w:rPr>
            </w:pPr>
            <w:r>
              <w:rPr>
                <w:rFonts w:ascii="Arial" w:eastAsia="Tahoma" w:hAnsi="Arial" w:cs="Arial"/>
                <w:sz w:val="20"/>
                <w:szCs w:val="20"/>
              </w:rPr>
              <w:t xml:space="preserve">Working toward </w:t>
            </w:r>
            <w:r w:rsidR="00EF1FAA" w:rsidRPr="00EF1FAA">
              <w:rPr>
                <w:rFonts w:ascii="Arial" w:eastAsia="Tahoma" w:hAnsi="Arial" w:cs="Arial"/>
                <w:sz w:val="20"/>
                <w:szCs w:val="20"/>
              </w:rPr>
              <w:t xml:space="preserve">Licensed Professional Counselor or </w:t>
            </w:r>
            <w:r>
              <w:rPr>
                <w:rFonts w:ascii="Arial" w:eastAsia="Tahoma" w:hAnsi="Arial" w:cs="Arial"/>
                <w:sz w:val="20"/>
                <w:szCs w:val="20"/>
              </w:rPr>
              <w:t>Licensed Marriage and Family Therapist status upon graduation</w:t>
            </w:r>
            <w:r w:rsidR="00EF1FAA" w:rsidRPr="00EF1FAA">
              <w:rPr>
                <w:rFonts w:ascii="Arial" w:eastAsia="Tahoma" w:hAnsi="Arial" w:cs="Arial"/>
                <w:sz w:val="20"/>
                <w:szCs w:val="20"/>
              </w:rPr>
              <w:t xml:space="preserve">. </w:t>
            </w:r>
          </w:p>
          <w:p w14:paraId="10984083" w14:textId="4F8C960F" w:rsidR="00EF1FAA" w:rsidRPr="00EF1FAA" w:rsidRDefault="00EF1FAA" w:rsidP="00D10C47">
            <w:pPr>
              <w:numPr>
                <w:ilvl w:val="0"/>
                <w:numId w:val="2"/>
              </w:numPr>
              <w:shd w:val="clear" w:color="auto" w:fill="FFFFFF"/>
              <w:spacing w:line="276" w:lineRule="auto"/>
              <w:rPr>
                <w:rFonts w:ascii="Arial" w:eastAsia="Tahoma" w:hAnsi="Arial" w:cs="Arial"/>
                <w:sz w:val="20"/>
                <w:szCs w:val="20"/>
              </w:rPr>
            </w:pPr>
            <w:r w:rsidRPr="00EF1FAA">
              <w:rPr>
                <w:rFonts w:ascii="Arial" w:eastAsia="Tahoma" w:hAnsi="Arial" w:cs="Arial"/>
                <w:sz w:val="20"/>
                <w:szCs w:val="20"/>
              </w:rPr>
              <w:t xml:space="preserve">Experience working with diverse populations, both traditional students and post-traditional students. </w:t>
            </w:r>
          </w:p>
          <w:p w14:paraId="64C4A15D" w14:textId="77777777" w:rsidR="001B0539" w:rsidRPr="00EF1FAA" w:rsidRDefault="001B0539">
            <w:pPr>
              <w:rPr>
                <w:rFonts w:ascii="Arial" w:eastAsia="Arial" w:hAnsi="Arial" w:cs="Arial"/>
                <w:sz w:val="20"/>
                <w:szCs w:val="20"/>
              </w:rPr>
            </w:pPr>
          </w:p>
        </w:tc>
      </w:tr>
    </w:tbl>
    <w:p w14:paraId="589E7B25" w14:textId="77777777" w:rsidR="001B0539" w:rsidRPr="00EF1FAA" w:rsidRDefault="001B0539">
      <w:pPr>
        <w:rPr>
          <w:rFonts w:ascii="Arial" w:eastAsia="Arial" w:hAnsi="Arial" w:cs="Arial"/>
          <w:sz w:val="20"/>
          <w:szCs w:val="20"/>
        </w:rPr>
      </w:pPr>
    </w:p>
    <w:tbl>
      <w:tblPr>
        <w:tblStyle w:val="a4"/>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1B0539" w:rsidRPr="00EF1FAA" w14:paraId="4D7EB9C6" w14:textId="77777777">
        <w:trPr>
          <w:trHeight w:val="511"/>
        </w:trPr>
        <w:tc>
          <w:tcPr>
            <w:tcW w:w="9540" w:type="dxa"/>
          </w:tcPr>
          <w:p w14:paraId="52E72896" w14:textId="77777777" w:rsidR="001B0539" w:rsidRPr="00EF1FAA" w:rsidRDefault="00000000" w:rsidP="00D10C47">
            <w:pPr>
              <w:spacing w:line="276" w:lineRule="auto"/>
              <w:rPr>
                <w:rFonts w:ascii="Arial" w:eastAsia="Arial" w:hAnsi="Arial" w:cs="Arial"/>
                <w:b/>
                <w:sz w:val="20"/>
                <w:szCs w:val="20"/>
              </w:rPr>
            </w:pPr>
            <w:r w:rsidRPr="00EF1FAA">
              <w:rPr>
                <w:rFonts w:ascii="Arial" w:eastAsia="Arial" w:hAnsi="Arial" w:cs="Arial"/>
                <w:b/>
                <w:sz w:val="20"/>
                <w:szCs w:val="20"/>
              </w:rPr>
              <w:t>COMPUTER SKILLS:</w:t>
            </w:r>
          </w:p>
          <w:p w14:paraId="090CDCC9" w14:textId="2F7E22FE" w:rsidR="001B0539" w:rsidRPr="00EF1FAA" w:rsidRDefault="00EF1FAA" w:rsidP="00D10C47">
            <w:pPr>
              <w:spacing w:line="276" w:lineRule="auto"/>
              <w:rPr>
                <w:rFonts w:ascii="Arial" w:eastAsia="Arial" w:hAnsi="Arial" w:cs="Arial"/>
                <w:sz w:val="20"/>
                <w:szCs w:val="20"/>
              </w:rPr>
            </w:pPr>
            <w:r w:rsidRPr="00EF1FAA">
              <w:rPr>
                <w:rFonts w:ascii="Arial" w:eastAsia="Arial" w:hAnsi="Arial" w:cs="Arial"/>
                <w:sz w:val="20"/>
                <w:szCs w:val="20"/>
              </w:rPr>
              <w:t>Must be proficient in computer skills with the ability to learn new counseling platforms as required.</w:t>
            </w:r>
          </w:p>
        </w:tc>
      </w:tr>
    </w:tbl>
    <w:p w14:paraId="11A9C7F6" w14:textId="77777777" w:rsidR="001B0539" w:rsidRPr="00EF1FAA" w:rsidRDefault="001B0539" w:rsidP="00D10C47">
      <w:pPr>
        <w:spacing w:line="276" w:lineRule="auto"/>
        <w:rPr>
          <w:rFonts w:ascii="Arial" w:eastAsia="Arial" w:hAnsi="Arial" w:cs="Arial"/>
          <w:sz w:val="20"/>
          <w:szCs w:val="20"/>
        </w:rPr>
      </w:pPr>
    </w:p>
    <w:tbl>
      <w:tblPr>
        <w:tblStyle w:val="a5"/>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1B0539" w:rsidRPr="00EF1FAA" w14:paraId="393DED23" w14:textId="77777777">
        <w:trPr>
          <w:trHeight w:val="520"/>
        </w:trPr>
        <w:tc>
          <w:tcPr>
            <w:tcW w:w="9540" w:type="dxa"/>
          </w:tcPr>
          <w:p w14:paraId="4BED624D" w14:textId="65AA1BBA" w:rsidR="00EF1FAA" w:rsidRPr="009B72E8" w:rsidRDefault="00000000" w:rsidP="00D10C47">
            <w:pPr>
              <w:spacing w:line="276" w:lineRule="auto"/>
              <w:rPr>
                <w:rFonts w:ascii="Arial" w:eastAsia="Arial" w:hAnsi="Arial" w:cs="Arial"/>
                <w:b/>
                <w:sz w:val="20"/>
                <w:szCs w:val="20"/>
              </w:rPr>
            </w:pPr>
            <w:r w:rsidRPr="00EF1FAA">
              <w:rPr>
                <w:rFonts w:ascii="Arial" w:eastAsia="Arial" w:hAnsi="Arial" w:cs="Arial"/>
                <w:b/>
                <w:sz w:val="20"/>
                <w:szCs w:val="20"/>
              </w:rPr>
              <w:t>PHYSICAL DEMANDS:</w:t>
            </w:r>
          </w:p>
          <w:p w14:paraId="6CE104C7" w14:textId="77777777" w:rsidR="00EF1FAA" w:rsidRPr="00EF1FAA" w:rsidRDefault="00EF1FAA" w:rsidP="00D10C47">
            <w:pPr>
              <w:widowControl w:val="0"/>
              <w:tabs>
                <w:tab w:val="left" w:pos="1830"/>
              </w:tabs>
              <w:spacing w:line="276" w:lineRule="auto"/>
              <w:rPr>
                <w:rFonts w:ascii="Arial" w:eastAsia="Tahoma" w:hAnsi="Arial" w:cs="Arial"/>
                <w:sz w:val="20"/>
                <w:szCs w:val="20"/>
              </w:rPr>
            </w:pPr>
            <w:r w:rsidRPr="00EF1FAA">
              <w:rPr>
                <w:rFonts w:ascii="Arial" w:eastAsia="Tahoma" w:hAnsi="Arial" w:cs="Arial"/>
                <w:sz w:val="20"/>
                <w:szCs w:val="20"/>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055F6F4F" w14:textId="77777777" w:rsidR="001B0539" w:rsidRPr="00EF1FAA" w:rsidRDefault="001B0539" w:rsidP="00D10C47">
            <w:pPr>
              <w:spacing w:line="276" w:lineRule="auto"/>
              <w:rPr>
                <w:rFonts w:ascii="Arial" w:eastAsia="Arial" w:hAnsi="Arial" w:cs="Arial"/>
                <w:b/>
                <w:sz w:val="20"/>
                <w:szCs w:val="20"/>
              </w:rPr>
            </w:pPr>
          </w:p>
        </w:tc>
      </w:tr>
    </w:tbl>
    <w:p w14:paraId="17BF1D7A" w14:textId="77777777" w:rsidR="001B0539" w:rsidRPr="00EF1FAA" w:rsidRDefault="001B0539" w:rsidP="00D10C47">
      <w:pPr>
        <w:spacing w:line="276" w:lineRule="auto"/>
        <w:rPr>
          <w:rFonts w:ascii="Arial" w:eastAsia="Arial" w:hAnsi="Arial" w:cs="Arial"/>
          <w:sz w:val="20"/>
          <w:szCs w:val="20"/>
        </w:rPr>
      </w:pPr>
    </w:p>
    <w:tbl>
      <w:tblPr>
        <w:tblStyle w:val="a6"/>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1B0539" w:rsidRPr="00EF1FAA" w14:paraId="37C62D08" w14:textId="77777777">
        <w:trPr>
          <w:trHeight w:val="484"/>
        </w:trPr>
        <w:tc>
          <w:tcPr>
            <w:tcW w:w="9540" w:type="dxa"/>
          </w:tcPr>
          <w:p w14:paraId="19DA88EB" w14:textId="77777777" w:rsidR="001B0539" w:rsidRPr="00EF1FAA" w:rsidRDefault="00000000" w:rsidP="00D10C47">
            <w:pPr>
              <w:spacing w:line="276" w:lineRule="auto"/>
              <w:rPr>
                <w:rFonts w:ascii="Arial" w:eastAsia="Arial" w:hAnsi="Arial" w:cs="Arial"/>
                <w:b/>
                <w:sz w:val="20"/>
                <w:szCs w:val="20"/>
              </w:rPr>
            </w:pPr>
            <w:r w:rsidRPr="00EF1FAA">
              <w:rPr>
                <w:rFonts w:ascii="Arial" w:eastAsia="Arial" w:hAnsi="Arial" w:cs="Arial"/>
                <w:b/>
                <w:sz w:val="20"/>
                <w:szCs w:val="20"/>
              </w:rPr>
              <w:t>WORK ENVIRONMENT:</w:t>
            </w:r>
          </w:p>
          <w:p w14:paraId="6FC370AA" w14:textId="0832A641" w:rsidR="001B0539" w:rsidRPr="00EF1FAA" w:rsidRDefault="00EF1FAA" w:rsidP="00D10C47">
            <w:pPr>
              <w:tabs>
                <w:tab w:val="left" w:pos="4178"/>
              </w:tabs>
              <w:spacing w:line="276" w:lineRule="auto"/>
              <w:rPr>
                <w:rFonts w:ascii="Arial" w:eastAsia="Arial" w:hAnsi="Arial" w:cs="Arial"/>
                <w:b/>
                <w:sz w:val="20"/>
                <w:szCs w:val="20"/>
              </w:rPr>
            </w:pPr>
            <w:r w:rsidRPr="00EF1FAA">
              <w:rPr>
                <w:rFonts w:ascii="Arial" w:eastAsia="Tahoma" w:hAnsi="Arial" w:cs="Arial"/>
                <w:sz w:val="20"/>
                <w:szCs w:val="20"/>
              </w:rPr>
              <w:t>The work environment characteristics described here are representative of those an employee encounters while performing the essential functions of this job. Reasonable accommodations may be made to enable individuals with disabilities to perform the essential functions.</w:t>
            </w:r>
          </w:p>
        </w:tc>
      </w:tr>
    </w:tbl>
    <w:p w14:paraId="48BA6EBD" w14:textId="77777777" w:rsidR="001B0539" w:rsidRPr="00EF1FAA" w:rsidRDefault="001B0539">
      <w:pPr>
        <w:rPr>
          <w:rFonts w:ascii="Arial" w:eastAsia="Arial" w:hAnsi="Arial" w:cs="Arial"/>
          <w:sz w:val="20"/>
          <w:szCs w:val="20"/>
        </w:rPr>
      </w:pPr>
    </w:p>
    <w:tbl>
      <w:tblPr>
        <w:tblStyle w:val="a7"/>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5040"/>
      </w:tblGrid>
      <w:tr w:rsidR="001B0539" w:rsidRPr="00EF1FAA" w14:paraId="2B65C79A" w14:textId="77777777">
        <w:trPr>
          <w:trHeight w:val="287"/>
        </w:trPr>
        <w:tc>
          <w:tcPr>
            <w:tcW w:w="4500" w:type="dxa"/>
            <w:tcBorders>
              <w:top w:val="single" w:sz="4" w:space="0" w:color="000000"/>
              <w:left w:val="single" w:sz="4" w:space="0" w:color="000000"/>
              <w:bottom w:val="single" w:sz="4" w:space="0" w:color="000000"/>
              <w:right w:val="single" w:sz="4" w:space="0" w:color="000000"/>
            </w:tcBorders>
          </w:tcPr>
          <w:p w14:paraId="3337128A" w14:textId="086742C0" w:rsidR="001B0539" w:rsidRPr="00EF1FAA" w:rsidRDefault="00000000">
            <w:pPr>
              <w:rPr>
                <w:rFonts w:ascii="Arial" w:eastAsia="Arial" w:hAnsi="Arial" w:cs="Arial"/>
                <w:b/>
                <w:bCs/>
                <w:sz w:val="20"/>
                <w:szCs w:val="20"/>
              </w:rPr>
            </w:pPr>
            <w:r w:rsidRPr="00EF1FAA">
              <w:rPr>
                <w:rFonts w:ascii="Arial" w:eastAsia="Arial" w:hAnsi="Arial" w:cs="Arial"/>
                <w:b/>
                <w:bCs/>
                <w:sz w:val="20"/>
                <w:szCs w:val="20"/>
              </w:rPr>
              <w:t xml:space="preserve">Prepared By: </w:t>
            </w:r>
            <w:r w:rsidR="00EF1FAA" w:rsidRPr="00EF1FAA">
              <w:rPr>
                <w:rFonts w:ascii="Arial" w:eastAsia="Arial" w:hAnsi="Arial" w:cs="Arial"/>
                <w:b/>
                <w:bCs/>
                <w:sz w:val="20"/>
                <w:szCs w:val="20"/>
              </w:rPr>
              <w:t>Michelle Strain</w:t>
            </w:r>
          </w:p>
          <w:p w14:paraId="62CF15B7" w14:textId="43E35848" w:rsidR="001B0539" w:rsidRPr="00EF1FAA" w:rsidRDefault="00000000">
            <w:pPr>
              <w:rPr>
                <w:rFonts w:ascii="Arial" w:eastAsia="Arial" w:hAnsi="Arial" w:cs="Arial"/>
                <w:sz w:val="20"/>
                <w:szCs w:val="20"/>
              </w:rPr>
            </w:pPr>
            <w:r w:rsidRPr="00EF1FAA">
              <w:rPr>
                <w:rFonts w:ascii="Arial" w:eastAsia="Arial" w:hAnsi="Arial" w:cs="Arial"/>
                <w:b/>
                <w:bCs/>
                <w:sz w:val="20"/>
                <w:szCs w:val="20"/>
              </w:rPr>
              <w:t xml:space="preserve">Date: </w:t>
            </w:r>
            <w:r w:rsidR="00EF1FAA" w:rsidRPr="00EF1FAA">
              <w:rPr>
                <w:rFonts w:ascii="Arial" w:eastAsia="Arial" w:hAnsi="Arial" w:cs="Arial"/>
                <w:b/>
                <w:bCs/>
                <w:sz w:val="20"/>
                <w:szCs w:val="20"/>
              </w:rPr>
              <w:t>July 22, 2024</w:t>
            </w:r>
          </w:p>
        </w:tc>
        <w:tc>
          <w:tcPr>
            <w:tcW w:w="5040" w:type="dxa"/>
            <w:tcBorders>
              <w:top w:val="single" w:sz="4" w:space="0" w:color="000000"/>
              <w:left w:val="single" w:sz="4" w:space="0" w:color="000000"/>
              <w:bottom w:val="single" w:sz="4" w:space="0" w:color="000000"/>
              <w:right w:val="single" w:sz="4" w:space="0" w:color="000000"/>
            </w:tcBorders>
          </w:tcPr>
          <w:p w14:paraId="52B9E392" w14:textId="77777777" w:rsidR="00C83A1C" w:rsidRDefault="00000000" w:rsidP="00C83A1C">
            <w:pPr>
              <w:rPr>
                <w:rFonts w:ascii="Arial" w:eastAsia="Arial" w:hAnsi="Arial" w:cs="Arial"/>
                <w:b/>
                <w:sz w:val="20"/>
                <w:szCs w:val="20"/>
              </w:rPr>
            </w:pPr>
            <w:r w:rsidRPr="00EF1FAA">
              <w:rPr>
                <w:rFonts w:ascii="Arial" w:eastAsia="Arial" w:hAnsi="Arial" w:cs="Arial"/>
                <w:sz w:val="20"/>
                <w:szCs w:val="20"/>
              </w:rPr>
              <w:t xml:space="preserve">Approved By: </w:t>
            </w:r>
          </w:p>
          <w:p w14:paraId="1A362CEA" w14:textId="3094ACE7" w:rsidR="001B0539" w:rsidRPr="00EF1FAA" w:rsidRDefault="00000000" w:rsidP="00C83A1C">
            <w:pPr>
              <w:rPr>
                <w:rFonts w:ascii="Arial" w:eastAsia="Arial" w:hAnsi="Arial" w:cs="Arial"/>
                <w:sz w:val="20"/>
                <w:szCs w:val="20"/>
              </w:rPr>
            </w:pPr>
            <w:r w:rsidRPr="00EF1FAA">
              <w:rPr>
                <w:rFonts w:ascii="Arial" w:eastAsia="Arial" w:hAnsi="Arial" w:cs="Arial"/>
                <w:sz w:val="20"/>
                <w:szCs w:val="20"/>
              </w:rPr>
              <w:t xml:space="preserve">Date: </w:t>
            </w:r>
          </w:p>
        </w:tc>
      </w:tr>
    </w:tbl>
    <w:p w14:paraId="7AA73A6E" w14:textId="77777777" w:rsidR="001B0539" w:rsidRPr="00EF1FAA" w:rsidRDefault="001B0539">
      <w:pPr>
        <w:rPr>
          <w:rFonts w:ascii="Arial" w:eastAsia="Arial" w:hAnsi="Arial" w:cs="Arial"/>
          <w:sz w:val="20"/>
          <w:szCs w:val="20"/>
        </w:rPr>
      </w:pPr>
    </w:p>
    <w:sectPr w:rsidR="001B0539" w:rsidRPr="00EF1FAA">
      <w:headerReference w:type="even" r:id="rId8"/>
      <w:headerReference w:type="default" r:id="rId9"/>
      <w:headerReference w:type="first" r:id="rId10"/>
      <w:pgSz w:w="12240" w:h="15840"/>
      <w:pgMar w:top="684"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8836F" w14:textId="77777777" w:rsidR="00F3722C" w:rsidRDefault="00F3722C">
      <w:r>
        <w:separator/>
      </w:r>
    </w:p>
  </w:endnote>
  <w:endnote w:type="continuationSeparator" w:id="0">
    <w:p w14:paraId="5FA03AE0" w14:textId="77777777" w:rsidR="00F3722C" w:rsidRDefault="00F37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68ECE7D2-7828-E14A-9EFD-513C0F513344}"/>
  </w:font>
  <w:font w:name="Tahoma">
    <w:panose1 w:val="020B0604030504040204"/>
    <w:charset w:val="00"/>
    <w:family w:val="swiss"/>
    <w:pitch w:val="variable"/>
    <w:sig w:usb0="E1002EFF" w:usb1="C000605B" w:usb2="00000029" w:usb3="00000000" w:csb0="000101FF" w:csb1="00000000"/>
    <w:embedRegular r:id="rId2" w:fontKey="{E3AD6893-D6F8-0C4F-BD46-3BC020CEA604}"/>
    <w:embedBold r:id="rId3" w:fontKey="{9BAE9A3A-563B-774D-A7E8-4D72E9B4BFDB}"/>
  </w:font>
  <w:font w:name="Courier New">
    <w:panose1 w:val="02070309020205020404"/>
    <w:charset w:val="00"/>
    <w:family w:val="modern"/>
    <w:pitch w:val="fixed"/>
    <w:sig w:usb0="E0002AFF" w:usb1="C0007843" w:usb2="00000009" w:usb3="00000000" w:csb0="000001FF" w:csb1="00000000"/>
    <w:embedRegular r:id="rId4" w:fontKey="{7B04F076-A63D-5042-8775-7D92A0B06350}"/>
  </w:font>
  <w:font w:name="Times New Roman">
    <w:panose1 w:val="02020603050405020304"/>
    <w:charset w:val="00"/>
    <w:family w:val="roman"/>
    <w:pitch w:val="variable"/>
    <w:sig w:usb0="E0002EFF" w:usb1="C000785B" w:usb2="00000009" w:usb3="00000000" w:csb0="000001FF" w:csb1="00000000"/>
    <w:embedRegular r:id="rId5" w:fontKey="{EC5D5DA7-869B-7749-9054-2400797A4CF2}"/>
    <w:embedBold r:id="rId6" w:fontKey="{064CC3E0-87C9-AA49-A24F-50A15561FDE8}"/>
    <w:embedBoldItalic r:id="rId7" w:fontKey="{B836E2BA-A4A4-A44E-99F7-A3423E66B666}"/>
  </w:font>
  <w:font w:name="Cambria">
    <w:panose1 w:val="02040503050406030204"/>
    <w:charset w:val="00"/>
    <w:family w:val="roman"/>
    <w:pitch w:val="variable"/>
    <w:sig w:usb0="E00006FF" w:usb1="420024FF" w:usb2="02000000" w:usb3="00000000" w:csb0="0000019F" w:csb1="00000000"/>
    <w:embedRegular r:id="rId8" w:fontKey="{C32AA92E-B05E-BC4C-80CA-70F837F38C02}"/>
    <w:embedBoldItalic r:id="rId9" w:fontKey="{418B3F0D-BCFC-A34C-A3F4-7B3535664D05}"/>
  </w:font>
  <w:font w:name="Georgia">
    <w:panose1 w:val="02040502050405020303"/>
    <w:charset w:val="00"/>
    <w:family w:val="roman"/>
    <w:pitch w:val="variable"/>
    <w:sig w:usb0="00000287" w:usb1="00000000" w:usb2="00000000" w:usb3="00000000" w:csb0="0000009F" w:csb1="00000000"/>
    <w:embedRegular r:id="rId10" w:fontKey="{4B371626-C89F-DB47-8348-162DB94D335E}"/>
    <w:embedItalic r:id="rId11" w:fontKey="{BFCE2733-9EAB-764D-B7AC-26ED636BA992}"/>
  </w:font>
  <w:font w:name="Arial">
    <w:panose1 w:val="020B0604020202020204"/>
    <w:charset w:val="00"/>
    <w:family w:val="swiss"/>
    <w:pitch w:val="variable"/>
    <w:sig w:usb0="E0002AFF" w:usb1="C0007843" w:usb2="00000009" w:usb3="00000000" w:csb0="000001FF" w:csb1="00000000"/>
    <w:embedRegular r:id="rId12" w:fontKey="{68F02EEC-95C3-1B49-9005-E58FF5B8534E}"/>
    <w:embedBold r:id="rId13" w:fontKey="{D7BE5D2C-84ED-D044-A1A5-98376ECB3E54}"/>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4" w:fontKey="{8DD7B78B-DD93-C94C-A93D-202C4CC801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2BAEB" w14:textId="77777777" w:rsidR="00F3722C" w:rsidRDefault="00F3722C">
      <w:r>
        <w:separator/>
      </w:r>
    </w:p>
  </w:footnote>
  <w:footnote w:type="continuationSeparator" w:id="0">
    <w:p w14:paraId="3620B282" w14:textId="77777777" w:rsidR="00F3722C" w:rsidRDefault="00F37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7D3FA" w14:textId="77777777" w:rsidR="001B0539" w:rsidRDefault="001B0539">
    <w:pPr>
      <w:pBdr>
        <w:top w:val="nil"/>
        <w:left w:val="nil"/>
        <w:bottom w:val="nil"/>
        <w:right w:val="nil"/>
        <w:between w:val="nil"/>
      </w:pBdr>
      <w:tabs>
        <w:tab w:val="center" w:pos="4320"/>
        <w:tab w:val="right" w:pos="8640"/>
      </w:tabs>
      <w:jc w:val="center"/>
      <w:rPr>
        <w:color w:val="000000"/>
      </w:rPr>
    </w:pPr>
  </w:p>
  <w:p w14:paraId="157BF81D" w14:textId="77777777" w:rsidR="001B0539" w:rsidRDefault="001B0539">
    <w:pPr>
      <w:pBdr>
        <w:top w:val="nil"/>
        <w:left w:val="nil"/>
        <w:bottom w:val="nil"/>
        <w:right w:val="nil"/>
        <w:between w:val="nil"/>
      </w:pBdr>
      <w:tabs>
        <w:tab w:val="center" w:pos="4320"/>
        <w:tab w:val="right" w:pos="864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F40E8" w14:textId="77777777" w:rsidR="001B0539" w:rsidRDefault="00000000">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21DC650D" wp14:editId="1F1D6031">
          <wp:extent cx="2820821" cy="1071369"/>
          <wp:effectExtent l="0" t="0" r="0" b="0"/>
          <wp:docPr id="1980696611" name="image1.png" descr="A black background with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red text&#10;&#10;Description automatically generated"/>
                  <pic:cNvPicPr preferRelativeResize="0"/>
                </pic:nvPicPr>
                <pic:blipFill>
                  <a:blip r:embed="rId1"/>
                  <a:srcRect/>
                  <a:stretch>
                    <a:fillRect/>
                  </a:stretch>
                </pic:blipFill>
                <pic:spPr>
                  <a:xfrm>
                    <a:off x="0" y="0"/>
                    <a:ext cx="2820821" cy="1071369"/>
                  </a:xfrm>
                  <a:prstGeom prst="rect">
                    <a:avLst/>
                  </a:prstGeom>
                  <a:ln/>
                </pic:spPr>
              </pic:pic>
            </a:graphicData>
          </a:graphic>
        </wp:inline>
      </w:drawing>
    </w:r>
  </w:p>
  <w:p w14:paraId="3B29FB1E" w14:textId="77777777" w:rsidR="001B0539" w:rsidRDefault="001B0539">
    <w:pPr>
      <w:pBdr>
        <w:top w:val="nil"/>
        <w:left w:val="nil"/>
        <w:bottom w:val="nil"/>
        <w:right w:val="nil"/>
        <w:between w:val="nil"/>
      </w:pBdr>
      <w:tabs>
        <w:tab w:val="center" w:pos="4320"/>
        <w:tab w:val="right" w:pos="8640"/>
      </w:tabs>
      <w:jc w:val="center"/>
      <w:rPr>
        <w:color w:val="000000"/>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3E9E7" w14:textId="77777777" w:rsidR="001B0539" w:rsidRDefault="001B0539">
    <w:pPr>
      <w:pBdr>
        <w:top w:val="nil"/>
        <w:left w:val="nil"/>
        <w:bottom w:val="nil"/>
        <w:right w:val="nil"/>
        <w:between w:val="nil"/>
      </w:pBdr>
      <w:tabs>
        <w:tab w:val="center" w:pos="4320"/>
        <w:tab w:val="right" w:pos="8640"/>
      </w:tabs>
      <w:jc w:val="center"/>
      <w:rPr>
        <w:color w:val="000000"/>
      </w:rPr>
    </w:pPr>
  </w:p>
  <w:p w14:paraId="377108AD" w14:textId="77777777" w:rsidR="001B0539" w:rsidRDefault="001B053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A5CC7"/>
    <w:multiLevelType w:val="multilevel"/>
    <w:tmpl w:val="349C921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5351F6"/>
    <w:multiLevelType w:val="multilevel"/>
    <w:tmpl w:val="0A9EA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6958136">
    <w:abstractNumId w:val="0"/>
  </w:num>
  <w:num w:numId="2" w16cid:durableId="1245265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539"/>
    <w:rsid w:val="00076017"/>
    <w:rsid w:val="000B02F1"/>
    <w:rsid w:val="00172367"/>
    <w:rsid w:val="001B0539"/>
    <w:rsid w:val="009B72E8"/>
    <w:rsid w:val="00C83A1C"/>
    <w:rsid w:val="00D10C47"/>
    <w:rsid w:val="00D35E79"/>
    <w:rsid w:val="00EF1FAA"/>
    <w:rsid w:val="00F3722C"/>
    <w:rsid w:val="00FF1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4D4DCC"/>
  <w15:docId w15:val="{6658CC38-092E-5C48-B53E-82A0F39B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CB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F87E60"/>
    <w:pPr>
      <w:tabs>
        <w:tab w:val="left" w:pos="7185"/>
      </w:tabs>
      <w:outlineLvl w:val="1"/>
    </w:pPr>
    <w:rPr>
      <w:rFonts w:ascii="Tahoma" w:hAnsi="Tahoma"/>
      <w:b/>
      <w:caps/>
      <w:color w:val="000000"/>
      <w:sz w:val="1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9"/>
    <w:semiHidden/>
    <w:locked/>
    <w:rsid w:val="0035130A"/>
    <w:rPr>
      <w:rFonts w:ascii="Cambria" w:hAnsi="Cambria" w:cs="Times New Roman"/>
      <w:b/>
      <w:bCs/>
      <w:i/>
      <w:iCs/>
      <w:sz w:val="28"/>
      <w:szCs w:val="28"/>
    </w:rPr>
  </w:style>
  <w:style w:type="paragraph" w:styleId="Header">
    <w:name w:val="header"/>
    <w:basedOn w:val="Normal"/>
    <w:link w:val="HeaderChar"/>
    <w:uiPriority w:val="99"/>
    <w:rsid w:val="00533B6E"/>
    <w:pPr>
      <w:tabs>
        <w:tab w:val="center" w:pos="4320"/>
        <w:tab w:val="right" w:pos="8640"/>
      </w:tabs>
    </w:pPr>
  </w:style>
  <w:style w:type="character" w:customStyle="1" w:styleId="HeaderChar">
    <w:name w:val="Header Char"/>
    <w:basedOn w:val="DefaultParagraphFont"/>
    <w:link w:val="Header"/>
    <w:uiPriority w:val="99"/>
    <w:locked/>
    <w:rsid w:val="0035130A"/>
    <w:rPr>
      <w:rFonts w:cs="Times New Roman"/>
      <w:sz w:val="24"/>
      <w:szCs w:val="24"/>
    </w:rPr>
  </w:style>
  <w:style w:type="paragraph" w:styleId="Footer">
    <w:name w:val="footer"/>
    <w:basedOn w:val="Normal"/>
    <w:link w:val="FooterChar"/>
    <w:uiPriority w:val="99"/>
    <w:rsid w:val="00533B6E"/>
    <w:pPr>
      <w:tabs>
        <w:tab w:val="center" w:pos="4320"/>
        <w:tab w:val="right" w:pos="8640"/>
      </w:tabs>
    </w:pPr>
  </w:style>
  <w:style w:type="character" w:customStyle="1" w:styleId="FooterChar">
    <w:name w:val="Footer Char"/>
    <w:basedOn w:val="DefaultParagraphFont"/>
    <w:link w:val="Footer"/>
    <w:uiPriority w:val="99"/>
    <w:semiHidden/>
    <w:locked/>
    <w:rsid w:val="0035130A"/>
    <w:rPr>
      <w:rFonts w:cs="Times New Roman"/>
      <w:sz w:val="24"/>
      <w:szCs w:val="24"/>
    </w:rPr>
  </w:style>
  <w:style w:type="paragraph" w:styleId="ListParagraph">
    <w:name w:val="List Paragraph"/>
    <w:basedOn w:val="Normal"/>
    <w:uiPriority w:val="99"/>
    <w:qFormat/>
    <w:rsid w:val="000460D8"/>
    <w:pPr>
      <w:ind w:left="720"/>
    </w:pPr>
  </w:style>
  <w:style w:type="paragraph" w:styleId="BalloonText">
    <w:name w:val="Balloon Text"/>
    <w:basedOn w:val="Normal"/>
    <w:link w:val="BalloonTextChar"/>
    <w:uiPriority w:val="99"/>
    <w:semiHidden/>
    <w:rsid w:val="00E720F8"/>
    <w:rPr>
      <w:rFonts w:ascii="Tahoma" w:hAnsi="Tahoma" w:cs="Tahoma"/>
      <w:sz w:val="16"/>
      <w:szCs w:val="16"/>
    </w:rPr>
  </w:style>
  <w:style w:type="character" w:customStyle="1" w:styleId="BalloonTextChar">
    <w:name w:val="Balloon Text Char"/>
    <w:basedOn w:val="DefaultParagraphFont"/>
    <w:link w:val="BalloonText"/>
    <w:uiPriority w:val="99"/>
    <w:semiHidden/>
    <w:rsid w:val="00AB7017"/>
    <w:rPr>
      <w:sz w:val="0"/>
      <w:szCs w:val="0"/>
    </w:rPr>
  </w:style>
  <w:style w:type="character" w:customStyle="1" w:styleId="printverysmall">
    <w:name w:val="printverysmall"/>
    <w:basedOn w:val="DefaultParagraphFont"/>
    <w:rsid w:val="00707A1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yMvB/izBPntSXpcfFMCWpBfPQ==">CgMxLjAyCWlkLmdqZGd4czgAciExVUlDcEZFdGNvUDJqNDJ1QjZjVzdIeDRseXlkcmFGVVc=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botemp</dc:creator>
  <cp:lastModifiedBy>Michelle Strain</cp:lastModifiedBy>
  <cp:revision>4</cp:revision>
  <dcterms:created xsi:type="dcterms:W3CDTF">2024-07-22T01:24:00Z</dcterms:created>
  <dcterms:modified xsi:type="dcterms:W3CDTF">2024-08-02T15:30:00Z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5f9e212d7713536f78b56365257f810a97e45cb66cd86f272804b8b7d8b672a7</vt:lpwstr>
  </property>
  <property fmtid="{D5CDD505-2E9C-101B-9397-08002B2CF9AE}" pid="3" name="ContentTypeId">
    <vt:lpwstr>0x0101006617CDEA5535D14E8251FA2F7BA4409F</vt:lpwstr>
  </property>
</Properties>
</file>